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6EA1C" w14:textId="77777777" w:rsidR="00241399" w:rsidRPr="00241399" w:rsidRDefault="00241399" w:rsidP="00241399">
      <w:pPr>
        <w:autoSpaceDE w:val="0"/>
        <w:autoSpaceDN w:val="0"/>
        <w:adjustRightInd w:val="0"/>
        <w:spacing w:after="0" w:line="240" w:lineRule="auto"/>
        <w:jc w:val="center"/>
        <w:rPr>
          <w:rFonts w:ascii="Times New Roman" w:hAnsi="Times New Roman" w:cs="Times New Roman"/>
          <w:b/>
          <w:bCs/>
          <w:sz w:val="28"/>
          <w:szCs w:val="28"/>
          <w:lang w:val="en-GB"/>
        </w:rPr>
      </w:pPr>
      <w:r w:rsidRPr="00241399">
        <w:rPr>
          <w:rFonts w:ascii="Times New Roman" w:hAnsi="Times New Roman" w:cs="Times New Roman"/>
          <w:b/>
          <w:bCs/>
          <w:sz w:val="28"/>
          <w:szCs w:val="28"/>
          <w:lang w:val="en-GB"/>
        </w:rPr>
        <w:t xml:space="preserve">LEGALLY BINDING STATEMENT </w:t>
      </w:r>
    </w:p>
    <w:p w14:paraId="1FC0A04A" w14:textId="218FFD3B" w:rsidR="00DF0266" w:rsidRPr="00241399" w:rsidRDefault="00241399" w:rsidP="00241399">
      <w:pPr>
        <w:autoSpaceDE w:val="0"/>
        <w:autoSpaceDN w:val="0"/>
        <w:adjustRightInd w:val="0"/>
        <w:spacing w:after="0" w:line="240" w:lineRule="auto"/>
        <w:jc w:val="center"/>
        <w:rPr>
          <w:rFonts w:ascii="Times New Roman" w:hAnsi="Times New Roman" w:cs="Times New Roman"/>
          <w:i/>
          <w:iCs/>
          <w:sz w:val="18"/>
          <w:szCs w:val="18"/>
          <w:lang w:val="en-GB"/>
        </w:rPr>
      </w:pPr>
      <w:r w:rsidRPr="00241399">
        <w:rPr>
          <w:rFonts w:ascii="Times New Roman" w:hAnsi="Times New Roman" w:cs="Times New Roman"/>
          <w:i/>
          <w:iCs/>
          <w:sz w:val="20"/>
          <w:szCs w:val="20"/>
          <w:lang w:val="en-GB"/>
        </w:rPr>
        <w:t>(Art. 47 Italian D.P.R. 28 December 2000, n. 445)</w:t>
      </w:r>
      <w:r w:rsidR="00DF0266" w:rsidRPr="00241399">
        <w:rPr>
          <w:rFonts w:ascii="Times New Roman" w:hAnsi="Times New Roman" w:cs="Times New Roman"/>
          <w:i/>
          <w:iCs/>
          <w:sz w:val="18"/>
          <w:szCs w:val="18"/>
          <w:lang w:val="en-GB"/>
        </w:rPr>
        <w:t>)</w:t>
      </w:r>
    </w:p>
    <w:p w14:paraId="3BD1F898" w14:textId="77777777" w:rsidR="00DF0266" w:rsidRPr="00241399" w:rsidRDefault="00DF0266" w:rsidP="00A11F31">
      <w:pPr>
        <w:autoSpaceDE w:val="0"/>
        <w:autoSpaceDN w:val="0"/>
        <w:adjustRightInd w:val="0"/>
        <w:spacing w:after="0" w:line="240" w:lineRule="auto"/>
        <w:jc w:val="both"/>
        <w:rPr>
          <w:rFonts w:ascii="Times New Roman" w:hAnsi="Times New Roman" w:cs="Times New Roman"/>
          <w:i/>
          <w:iCs/>
          <w:sz w:val="24"/>
          <w:szCs w:val="24"/>
          <w:lang w:val="en-GB"/>
        </w:rPr>
      </w:pPr>
    </w:p>
    <w:p w14:paraId="46921256" w14:textId="68CB8BCF" w:rsidR="00194545" w:rsidRPr="00241399" w:rsidRDefault="00241399" w:rsidP="006F24B6">
      <w:pPr>
        <w:autoSpaceDE w:val="0"/>
        <w:autoSpaceDN w:val="0"/>
        <w:adjustRightInd w:val="0"/>
        <w:spacing w:after="120" w:line="240" w:lineRule="auto"/>
        <w:jc w:val="both"/>
        <w:rPr>
          <w:rFonts w:ascii="Times New Roman" w:hAnsi="Times New Roman" w:cs="Times New Roman"/>
          <w:sz w:val="24"/>
          <w:szCs w:val="24"/>
          <w:lang w:val="en-GB"/>
        </w:rPr>
      </w:pPr>
      <w:r w:rsidRPr="00241399">
        <w:rPr>
          <w:rFonts w:ascii="Times New Roman" w:hAnsi="Times New Roman" w:cs="Times New Roman"/>
          <w:sz w:val="24"/>
          <w:szCs w:val="24"/>
          <w:lang w:val="en-GB"/>
        </w:rPr>
        <w:t>The undersigned</w:t>
      </w:r>
      <w:r w:rsidR="00DF0266" w:rsidRPr="00241399">
        <w:rPr>
          <w:rFonts w:ascii="Times New Roman" w:hAnsi="Times New Roman" w:cs="Times New Roman"/>
          <w:sz w:val="24"/>
          <w:szCs w:val="24"/>
          <w:lang w:val="en-GB"/>
        </w:rPr>
        <w:t xml:space="preserve">………………………………, </w:t>
      </w:r>
      <w:r w:rsidRPr="00241399">
        <w:rPr>
          <w:rFonts w:ascii="Times New Roman" w:hAnsi="Times New Roman" w:cs="Times New Roman"/>
          <w:sz w:val="24"/>
          <w:szCs w:val="24"/>
          <w:lang w:val="en-GB"/>
        </w:rPr>
        <w:t>born in</w:t>
      </w:r>
      <w:r w:rsidR="00DF0266" w:rsidRPr="00241399">
        <w:rPr>
          <w:rFonts w:ascii="Times New Roman" w:hAnsi="Times New Roman" w:cs="Times New Roman"/>
          <w:sz w:val="24"/>
          <w:szCs w:val="24"/>
          <w:lang w:val="en-GB"/>
        </w:rPr>
        <w:t xml:space="preserve"> …………………. </w:t>
      </w:r>
      <w:r w:rsidRPr="00241399">
        <w:rPr>
          <w:rFonts w:ascii="Times New Roman" w:hAnsi="Times New Roman" w:cs="Times New Roman"/>
          <w:sz w:val="24"/>
          <w:szCs w:val="24"/>
          <w:lang w:val="en-GB"/>
        </w:rPr>
        <w:t>on</w:t>
      </w:r>
      <w:r w:rsidR="00DF0266" w:rsidRPr="00241399">
        <w:rPr>
          <w:rFonts w:ascii="Times New Roman" w:hAnsi="Times New Roman" w:cs="Times New Roman"/>
          <w:sz w:val="24"/>
          <w:szCs w:val="24"/>
          <w:lang w:val="en-GB"/>
        </w:rPr>
        <w:t xml:space="preserve"> ……………, </w:t>
      </w:r>
      <w:r w:rsidRPr="00241399">
        <w:rPr>
          <w:rFonts w:ascii="Times New Roman" w:hAnsi="Times New Roman" w:cs="Times New Roman"/>
          <w:sz w:val="24"/>
          <w:szCs w:val="24"/>
          <w:lang w:val="en-GB"/>
        </w:rPr>
        <w:t>resident in</w:t>
      </w:r>
      <w:r w:rsidR="00DF0266" w:rsidRPr="00241399">
        <w:rPr>
          <w:rFonts w:ascii="Times New Roman" w:hAnsi="Times New Roman" w:cs="Times New Roman"/>
          <w:sz w:val="24"/>
          <w:szCs w:val="24"/>
          <w:lang w:val="en-GB"/>
        </w:rPr>
        <w:t xml:space="preserve">……………………, </w:t>
      </w:r>
      <w:r w:rsidRPr="00241399">
        <w:rPr>
          <w:rFonts w:ascii="Times New Roman" w:hAnsi="Times New Roman" w:cs="Times New Roman"/>
          <w:sz w:val="24"/>
          <w:szCs w:val="24"/>
          <w:lang w:val="en-GB"/>
        </w:rPr>
        <w:t xml:space="preserve">address </w:t>
      </w:r>
      <w:r w:rsidR="00DF0266" w:rsidRPr="00241399">
        <w:rPr>
          <w:rFonts w:ascii="Times New Roman" w:hAnsi="Times New Roman" w:cs="Times New Roman"/>
          <w:sz w:val="24"/>
          <w:szCs w:val="24"/>
          <w:lang w:val="en-GB"/>
        </w:rPr>
        <w:t>………………………….,</w:t>
      </w:r>
      <w:r w:rsidR="003B3FD4" w:rsidRPr="00241399">
        <w:rPr>
          <w:rFonts w:ascii="Times New Roman" w:hAnsi="Times New Roman" w:cs="Times New Roman"/>
          <w:sz w:val="24"/>
          <w:szCs w:val="24"/>
          <w:lang w:val="en-GB"/>
        </w:rPr>
        <w:t xml:space="preserve"> </w:t>
      </w:r>
      <w:r w:rsidRPr="00241399">
        <w:rPr>
          <w:rFonts w:ascii="Times New Roman" w:hAnsi="Times New Roman" w:cs="Times New Roman"/>
          <w:sz w:val="24"/>
          <w:szCs w:val="24"/>
          <w:lang w:val="en-GB"/>
        </w:rPr>
        <w:t>domiciled in</w:t>
      </w:r>
      <w:r w:rsidR="003B3FD4" w:rsidRPr="00241399">
        <w:rPr>
          <w:rFonts w:ascii="Times New Roman" w:hAnsi="Times New Roman" w:cs="Times New Roman"/>
          <w:sz w:val="24"/>
          <w:szCs w:val="24"/>
          <w:lang w:val="en-GB"/>
        </w:rPr>
        <w:t xml:space="preserve"> ………….., </w:t>
      </w:r>
      <w:r w:rsidRPr="00241399">
        <w:rPr>
          <w:rFonts w:ascii="Times New Roman" w:hAnsi="Times New Roman" w:cs="Times New Roman"/>
          <w:sz w:val="24"/>
          <w:szCs w:val="24"/>
          <w:lang w:val="en-GB"/>
        </w:rPr>
        <w:t xml:space="preserve">address </w:t>
      </w:r>
      <w:r w:rsidR="003B3FD4" w:rsidRPr="00241399">
        <w:rPr>
          <w:rFonts w:ascii="Times New Roman" w:hAnsi="Times New Roman" w:cs="Times New Roman"/>
          <w:sz w:val="24"/>
          <w:szCs w:val="24"/>
          <w:lang w:val="en-GB"/>
        </w:rPr>
        <w:t xml:space="preserve">……………….., </w:t>
      </w:r>
      <w:r w:rsidRPr="00241399">
        <w:rPr>
          <w:rFonts w:ascii="Times New Roman" w:hAnsi="Times New Roman" w:cs="Times New Roman"/>
          <w:sz w:val="24"/>
          <w:szCs w:val="24"/>
          <w:lang w:val="en-GB"/>
        </w:rPr>
        <w:t xml:space="preserve">tax resident in </w:t>
      </w:r>
      <w:r w:rsidR="003B3FD4" w:rsidRPr="00241399">
        <w:rPr>
          <w:rFonts w:ascii="Times New Roman" w:hAnsi="Times New Roman" w:cs="Times New Roman"/>
          <w:sz w:val="24"/>
          <w:szCs w:val="24"/>
          <w:lang w:val="en-GB"/>
        </w:rPr>
        <w:t xml:space="preserve">……………………………, </w:t>
      </w:r>
      <w:r w:rsidR="00DF0266" w:rsidRPr="00241399">
        <w:rPr>
          <w:rFonts w:ascii="Times New Roman" w:hAnsi="Times New Roman" w:cs="Times New Roman"/>
          <w:sz w:val="24"/>
          <w:szCs w:val="24"/>
          <w:lang w:val="en-GB"/>
        </w:rPr>
        <w:t xml:space="preserve"> </w:t>
      </w:r>
      <w:r w:rsidRPr="00241399">
        <w:rPr>
          <w:rFonts w:ascii="Times New Roman" w:hAnsi="Times New Roman" w:cs="Times New Roman"/>
          <w:sz w:val="24"/>
          <w:szCs w:val="24"/>
          <w:lang w:val="en-GB"/>
        </w:rPr>
        <w:t>Fiscal code/VAT n.</w:t>
      </w:r>
      <w:r w:rsidR="00DF0266" w:rsidRPr="00241399">
        <w:rPr>
          <w:rFonts w:ascii="Times New Roman" w:hAnsi="Times New Roman" w:cs="Times New Roman"/>
          <w:sz w:val="24"/>
          <w:szCs w:val="24"/>
          <w:lang w:val="en-GB"/>
        </w:rPr>
        <w:t xml:space="preserve"> …………………………, </w:t>
      </w:r>
      <w:r w:rsidRPr="00241399">
        <w:rPr>
          <w:rFonts w:ascii="Times New Roman" w:hAnsi="Times New Roman" w:cs="Times New Roman"/>
          <w:sz w:val="24"/>
          <w:szCs w:val="24"/>
          <w:lang w:val="en-GB"/>
        </w:rPr>
        <w:t>phone number</w:t>
      </w:r>
      <w:r w:rsidR="006F24B6" w:rsidRPr="00241399">
        <w:rPr>
          <w:rFonts w:ascii="Times New Roman" w:hAnsi="Times New Roman" w:cs="Times New Roman"/>
          <w:sz w:val="24"/>
          <w:szCs w:val="24"/>
          <w:lang w:val="en-GB"/>
        </w:rPr>
        <w:t xml:space="preserve">:…………………, </w:t>
      </w:r>
      <w:r w:rsidRPr="00241399">
        <w:rPr>
          <w:rFonts w:ascii="Times New Roman" w:hAnsi="Times New Roman" w:cs="Times New Roman"/>
          <w:sz w:val="24"/>
          <w:szCs w:val="24"/>
          <w:lang w:val="en-GB"/>
        </w:rPr>
        <w:t>e</w:t>
      </w:r>
      <w:r w:rsidR="006F24B6" w:rsidRPr="00241399">
        <w:rPr>
          <w:rFonts w:ascii="Times New Roman" w:hAnsi="Times New Roman" w:cs="Times New Roman"/>
          <w:sz w:val="24"/>
          <w:szCs w:val="24"/>
          <w:lang w:val="en-GB"/>
        </w:rPr>
        <w:t>-mail</w:t>
      </w:r>
      <w:r w:rsidRPr="00241399">
        <w:rPr>
          <w:rFonts w:ascii="Times New Roman" w:hAnsi="Times New Roman" w:cs="Times New Roman"/>
          <w:sz w:val="24"/>
          <w:szCs w:val="24"/>
          <w:lang w:val="en-GB"/>
        </w:rPr>
        <w:t xml:space="preserve"> address</w:t>
      </w:r>
      <w:r w:rsidR="006F24B6" w:rsidRPr="00241399">
        <w:rPr>
          <w:rFonts w:ascii="Times New Roman" w:hAnsi="Times New Roman" w:cs="Times New Roman"/>
          <w:sz w:val="24"/>
          <w:szCs w:val="24"/>
          <w:lang w:val="en-GB"/>
        </w:rPr>
        <w:t xml:space="preserve"> ………………………….., </w:t>
      </w:r>
      <w:r w:rsidRPr="000A0553">
        <w:rPr>
          <w:rFonts w:ascii="Times New Roman" w:hAnsi="Times New Roman" w:cs="Times New Roman"/>
          <w:sz w:val="24"/>
          <w:szCs w:val="24"/>
          <w:lang w:val="en-US"/>
        </w:rPr>
        <w:t>aware of the criminal sanctions in case of false declarations, the creation or use of false documents, as referred to in Article 76 of Presidential Decree 445 of December 28, 2000</w:t>
      </w:r>
      <w:r w:rsidR="00DF0266" w:rsidRPr="00241399">
        <w:rPr>
          <w:rFonts w:ascii="Times New Roman" w:hAnsi="Times New Roman" w:cs="Times New Roman"/>
          <w:sz w:val="24"/>
          <w:szCs w:val="24"/>
          <w:lang w:val="en-GB"/>
        </w:rPr>
        <w:t>.</w:t>
      </w:r>
    </w:p>
    <w:p w14:paraId="4F8AF007" w14:textId="5F713A50" w:rsidR="009E4A12" w:rsidRDefault="00241399" w:rsidP="006F24B6">
      <w:pPr>
        <w:autoSpaceDE w:val="0"/>
        <w:autoSpaceDN w:val="0"/>
        <w:adjustRightInd w:val="0"/>
        <w:spacing w:after="0" w:line="240" w:lineRule="auto"/>
        <w:jc w:val="both"/>
        <w:rPr>
          <w:rFonts w:ascii="Times New Roman" w:eastAsia="Times New Roman" w:hAnsi="Times New Roman" w:cs="Times New Roman"/>
          <w:sz w:val="24"/>
          <w:szCs w:val="24"/>
          <w:lang w:val="en-GB" w:eastAsia="it-IT"/>
        </w:rPr>
      </w:pPr>
      <w:r w:rsidRPr="00241399">
        <w:rPr>
          <w:rFonts w:ascii="Times New Roman" w:hAnsi="Times New Roman" w:cs="Times New Roman"/>
          <w:sz w:val="24"/>
          <w:szCs w:val="24"/>
          <w:lang w:val="en-US"/>
        </w:rPr>
        <w:t xml:space="preserve">With reference to the </w:t>
      </w:r>
      <w:r w:rsidRPr="00241399">
        <w:rPr>
          <w:rFonts w:ascii="Times New Roman" w:hAnsi="Times New Roman" w:cs="Times New Roman"/>
          <w:b/>
          <w:bCs/>
          <w:sz w:val="24"/>
          <w:szCs w:val="24"/>
          <w:lang w:val="en-US"/>
        </w:rPr>
        <w:t xml:space="preserve">PUBLIC NOTICE </w:t>
      </w:r>
      <w:r w:rsidR="00D60089">
        <w:rPr>
          <w:rFonts w:ascii="Times New Roman" w:hAnsi="Times New Roman" w:cs="Times New Roman"/>
          <w:b/>
          <w:bCs/>
          <w:sz w:val="24"/>
          <w:szCs w:val="24"/>
          <w:lang w:val="en-US"/>
        </w:rPr>
        <w:t>002/AICSMAPUTO</w:t>
      </w:r>
      <w:r w:rsidRPr="00241399">
        <w:rPr>
          <w:rFonts w:ascii="Times New Roman" w:hAnsi="Times New Roman" w:cs="Times New Roman"/>
          <w:b/>
          <w:bCs/>
          <w:sz w:val="24"/>
          <w:szCs w:val="24"/>
          <w:lang w:val="en-US"/>
        </w:rPr>
        <w:t>/2025</w:t>
      </w:r>
      <w:r w:rsidRPr="00241399">
        <w:rPr>
          <w:rFonts w:ascii="Times New Roman" w:hAnsi="Times New Roman" w:cs="Times New Roman"/>
          <w:sz w:val="24"/>
          <w:szCs w:val="24"/>
          <w:lang w:val="en-US"/>
        </w:rPr>
        <w:t xml:space="preserve"> – Administrative-Accounting Assistant for the Initiative “</w:t>
      </w:r>
      <w:proofErr w:type="spellStart"/>
      <w:r w:rsidRPr="00241399">
        <w:rPr>
          <w:rFonts w:ascii="Times New Roman" w:hAnsi="Times New Roman" w:cs="Times New Roman"/>
          <w:sz w:val="24"/>
          <w:szCs w:val="24"/>
          <w:lang w:val="en-US"/>
        </w:rPr>
        <w:t>VaMoz</w:t>
      </w:r>
      <w:proofErr w:type="spellEnd"/>
      <w:r w:rsidRPr="00241399">
        <w:rPr>
          <w:rFonts w:ascii="Times New Roman" w:hAnsi="Times New Roman" w:cs="Times New Roman"/>
          <w:sz w:val="24"/>
          <w:szCs w:val="24"/>
          <w:lang w:val="en-US"/>
        </w:rPr>
        <w:t xml:space="preserve"> Digital! Digital Competences, Entrepreneurship and Services as Opportunities for Youth Growth in Mozambique - code NDICI AFRICA/2023/442-998” - AID 012807</w:t>
      </w:r>
      <w:r w:rsidR="00CF6FB4" w:rsidRPr="00241399">
        <w:rPr>
          <w:rFonts w:ascii="Times New Roman" w:eastAsia="Times New Roman" w:hAnsi="Times New Roman" w:cs="Times New Roman"/>
          <w:sz w:val="24"/>
          <w:szCs w:val="24"/>
          <w:lang w:val="en-GB" w:eastAsia="it-IT"/>
        </w:rPr>
        <w:t>,</w:t>
      </w:r>
    </w:p>
    <w:p w14:paraId="5A4CA7C1" w14:textId="77777777" w:rsidR="000A0553" w:rsidRPr="00241399" w:rsidRDefault="000A0553" w:rsidP="006F24B6">
      <w:pPr>
        <w:autoSpaceDE w:val="0"/>
        <w:autoSpaceDN w:val="0"/>
        <w:adjustRightInd w:val="0"/>
        <w:spacing w:after="0" w:line="240" w:lineRule="auto"/>
        <w:jc w:val="both"/>
        <w:rPr>
          <w:rFonts w:ascii="Times New Roman" w:eastAsia="Times New Roman" w:hAnsi="Times New Roman" w:cs="Times New Roman"/>
          <w:sz w:val="24"/>
          <w:szCs w:val="24"/>
          <w:lang w:val="en-GB" w:eastAsia="it-IT"/>
        </w:rPr>
      </w:pPr>
    </w:p>
    <w:p w14:paraId="650B51AA" w14:textId="57FB0086" w:rsidR="00DF0266" w:rsidRDefault="00241399" w:rsidP="00A11F31">
      <w:pPr>
        <w:autoSpaceDE w:val="0"/>
        <w:autoSpaceDN w:val="0"/>
        <w:adjustRightInd w:val="0"/>
        <w:spacing w:after="0" w:line="24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DECLARE</w:t>
      </w:r>
    </w:p>
    <w:p w14:paraId="45D652A1" w14:textId="77777777" w:rsidR="000A0553" w:rsidRPr="00241399" w:rsidRDefault="000A0553" w:rsidP="00A11F31">
      <w:pPr>
        <w:autoSpaceDE w:val="0"/>
        <w:autoSpaceDN w:val="0"/>
        <w:adjustRightInd w:val="0"/>
        <w:spacing w:after="0" w:line="240" w:lineRule="auto"/>
        <w:jc w:val="center"/>
        <w:rPr>
          <w:rFonts w:ascii="Times New Roman" w:hAnsi="Times New Roman" w:cs="Times New Roman"/>
          <w:b/>
          <w:bCs/>
          <w:sz w:val="24"/>
          <w:szCs w:val="24"/>
          <w:lang w:val="en-GB"/>
        </w:rPr>
      </w:pPr>
    </w:p>
    <w:p w14:paraId="0028F1E4" w14:textId="77777777" w:rsidR="00241399" w:rsidRPr="00241399" w:rsidRDefault="00241399" w:rsidP="00241399">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241399">
        <w:rPr>
          <w:rFonts w:ascii="Times New Roman" w:hAnsi="Times New Roman" w:cs="Times New Roman"/>
          <w:sz w:val="24"/>
          <w:szCs w:val="24"/>
          <w:lang w:val="en-GB"/>
        </w:rPr>
        <w:t>To be Italian citizen/……………, domiciled in ……………</w:t>
      </w:r>
      <w:proofErr w:type="gramStart"/>
      <w:r w:rsidRPr="00241399">
        <w:rPr>
          <w:rFonts w:ascii="Times New Roman" w:hAnsi="Times New Roman" w:cs="Times New Roman"/>
          <w:sz w:val="24"/>
          <w:szCs w:val="24"/>
          <w:lang w:val="en-GB"/>
        </w:rPr>
        <w:t>…;</w:t>
      </w:r>
      <w:proofErr w:type="gramEnd"/>
    </w:p>
    <w:p w14:paraId="48BB17A0" w14:textId="24E5C890" w:rsidR="00FA1858" w:rsidRPr="00241399" w:rsidRDefault="00241399"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241399">
        <w:rPr>
          <w:rFonts w:ascii="Times New Roman" w:hAnsi="Times New Roman" w:cs="Times New Roman"/>
          <w:sz w:val="24"/>
          <w:szCs w:val="24"/>
          <w:lang w:val="en-US"/>
        </w:rPr>
        <w:t xml:space="preserve">Full enjoyment of political and civil </w:t>
      </w:r>
      <w:proofErr w:type="gramStart"/>
      <w:r w:rsidRPr="00241399">
        <w:rPr>
          <w:rFonts w:ascii="Times New Roman" w:hAnsi="Times New Roman" w:cs="Times New Roman"/>
          <w:sz w:val="24"/>
          <w:szCs w:val="24"/>
          <w:lang w:val="en-US"/>
        </w:rPr>
        <w:t>rights</w:t>
      </w:r>
      <w:r w:rsidR="007268D4" w:rsidRPr="00241399">
        <w:rPr>
          <w:rFonts w:ascii="Times New Roman" w:hAnsi="Times New Roman" w:cs="Times New Roman"/>
          <w:sz w:val="24"/>
          <w:szCs w:val="24"/>
          <w:lang w:val="en-US"/>
        </w:rPr>
        <w:t>;</w:t>
      </w:r>
      <w:proofErr w:type="gramEnd"/>
    </w:p>
    <w:p w14:paraId="34B71279" w14:textId="0778FD4D" w:rsidR="00BF6AF2" w:rsidRPr="00241399" w:rsidRDefault="00241399"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241399">
        <w:rPr>
          <w:rFonts w:ascii="Times New Roman" w:hAnsi="Times New Roman" w:cs="Times New Roman"/>
          <w:sz w:val="24"/>
          <w:szCs w:val="24"/>
          <w:lang w:val="en-GB"/>
        </w:rPr>
        <w:t xml:space="preserve">Being medically fit for </w:t>
      </w:r>
      <w:proofErr w:type="gramStart"/>
      <w:r w:rsidRPr="00241399">
        <w:rPr>
          <w:rFonts w:ascii="Times New Roman" w:hAnsi="Times New Roman" w:cs="Times New Roman"/>
          <w:sz w:val="24"/>
          <w:szCs w:val="24"/>
          <w:lang w:val="en-GB"/>
        </w:rPr>
        <w:t>employment</w:t>
      </w:r>
      <w:r w:rsidR="00BF6AF2" w:rsidRPr="00241399">
        <w:rPr>
          <w:rFonts w:ascii="Times New Roman" w:hAnsi="Times New Roman" w:cs="Times New Roman"/>
          <w:sz w:val="24"/>
          <w:szCs w:val="24"/>
          <w:lang w:val="en-GB"/>
        </w:rPr>
        <w:t>;</w:t>
      </w:r>
      <w:proofErr w:type="gramEnd"/>
    </w:p>
    <w:p w14:paraId="190F0D24" w14:textId="574A08F1" w:rsidR="003B3FD4" w:rsidRPr="00241399" w:rsidRDefault="00241399" w:rsidP="003B3FD4">
      <w:pPr>
        <w:pStyle w:val="Paragrafoelenco"/>
        <w:numPr>
          <w:ilvl w:val="0"/>
          <w:numId w:val="1"/>
        </w:numPr>
        <w:rPr>
          <w:rFonts w:ascii="Times New Roman" w:hAnsi="Times New Roman" w:cs="Times New Roman"/>
          <w:sz w:val="24"/>
          <w:szCs w:val="24"/>
          <w:lang w:val="en-GB"/>
        </w:rPr>
      </w:pPr>
      <w:r w:rsidRPr="00241399">
        <w:rPr>
          <w:rFonts w:ascii="Times New Roman" w:hAnsi="Times New Roman" w:cs="Times New Roman"/>
          <w:sz w:val="24"/>
          <w:szCs w:val="24"/>
          <w:lang w:val="en-GB"/>
        </w:rPr>
        <w:t xml:space="preserve">Not to have received, in the three years prior to the deadline of the selection notice, a judgment of insufficiency ("Severely Insufficient" or "Insufficient") in the evaluation of work performance under employment contracts signed with AICS foreign </w:t>
      </w:r>
      <w:proofErr w:type="gramStart"/>
      <w:r w:rsidRPr="00241399">
        <w:rPr>
          <w:rFonts w:ascii="Times New Roman" w:hAnsi="Times New Roman" w:cs="Times New Roman"/>
          <w:sz w:val="24"/>
          <w:szCs w:val="24"/>
          <w:lang w:val="en-GB"/>
        </w:rPr>
        <w:t>offices</w:t>
      </w:r>
      <w:r w:rsidR="003B3FD4" w:rsidRPr="00241399">
        <w:rPr>
          <w:rFonts w:ascii="Times New Roman" w:hAnsi="Times New Roman" w:cs="Times New Roman"/>
          <w:sz w:val="24"/>
          <w:szCs w:val="24"/>
          <w:lang w:val="en-GB"/>
        </w:rPr>
        <w:t>;</w:t>
      </w:r>
      <w:proofErr w:type="gramEnd"/>
    </w:p>
    <w:p w14:paraId="5524F9D1" w14:textId="03E8716A" w:rsidR="003B3FD4" w:rsidRPr="00241399" w:rsidRDefault="00241399" w:rsidP="003B3FD4">
      <w:pPr>
        <w:pStyle w:val="Paragrafoelenco"/>
        <w:numPr>
          <w:ilvl w:val="0"/>
          <w:numId w:val="1"/>
        </w:numPr>
        <w:rPr>
          <w:rFonts w:ascii="Times New Roman" w:hAnsi="Times New Roman" w:cs="Times New Roman"/>
          <w:sz w:val="24"/>
          <w:szCs w:val="24"/>
          <w:lang w:val="en-GB"/>
        </w:rPr>
      </w:pPr>
      <w:r w:rsidRPr="00241399">
        <w:rPr>
          <w:rFonts w:ascii="Times New Roman" w:hAnsi="Times New Roman" w:cs="Times New Roman"/>
          <w:sz w:val="24"/>
          <w:szCs w:val="24"/>
          <w:lang w:val="en-GB"/>
        </w:rPr>
        <w:t xml:space="preserve">Absence of convictions for any criminal offence and absence of any pending criminal charge both in Italy and </w:t>
      </w:r>
      <w:proofErr w:type="gramStart"/>
      <w:r w:rsidRPr="00241399">
        <w:rPr>
          <w:rFonts w:ascii="Times New Roman" w:hAnsi="Times New Roman" w:cs="Times New Roman"/>
          <w:sz w:val="24"/>
          <w:szCs w:val="24"/>
          <w:lang w:val="en-GB"/>
        </w:rPr>
        <w:t>abroad</w:t>
      </w:r>
      <w:r w:rsidR="003B3FD4" w:rsidRPr="00241399">
        <w:rPr>
          <w:rFonts w:ascii="Times New Roman" w:hAnsi="Times New Roman" w:cs="Times New Roman"/>
          <w:sz w:val="24"/>
          <w:szCs w:val="24"/>
          <w:lang w:val="en-GB"/>
        </w:rPr>
        <w:t>;</w:t>
      </w:r>
      <w:proofErr w:type="gramEnd"/>
    </w:p>
    <w:p w14:paraId="203AF980" w14:textId="5E988E80" w:rsidR="003B3FD4" w:rsidRPr="00241399" w:rsidRDefault="00241399" w:rsidP="003B3FD4">
      <w:pPr>
        <w:pStyle w:val="Paragrafoelenco"/>
        <w:numPr>
          <w:ilvl w:val="0"/>
          <w:numId w:val="1"/>
        </w:numPr>
        <w:rPr>
          <w:rFonts w:ascii="Times New Roman" w:hAnsi="Times New Roman" w:cs="Times New Roman"/>
          <w:sz w:val="24"/>
          <w:szCs w:val="24"/>
          <w:lang w:val="en-GB"/>
        </w:rPr>
      </w:pPr>
      <w:r w:rsidRPr="00241399">
        <w:rPr>
          <w:rFonts w:ascii="Times New Roman" w:hAnsi="Times New Roman" w:cs="Times New Roman"/>
          <w:sz w:val="24"/>
          <w:szCs w:val="24"/>
          <w:lang w:val="en-GB"/>
        </w:rPr>
        <w:t xml:space="preserve">Not to have been dismissed, dispensed, declared lapsed or fired from employment in a public administration, both in Italy and </w:t>
      </w:r>
      <w:proofErr w:type="gramStart"/>
      <w:r w:rsidRPr="00241399">
        <w:rPr>
          <w:rFonts w:ascii="Times New Roman" w:hAnsi="Times New Roman" w:cs="Times New Roman"/>
          <w:sz w:val="24"/>
          <w:szCs w:val="24"/>
          <w:lang w:val="en-GB"/>
        </w:rPr>
        <w:t>abroad</w:t>
      </w:r>
      <w:r w:rsidR="003B3FD4" w:rsidRPr="00241399">
        <w:rPr>
          <w:rFonts w:ascii="Times New Roman" w:hAnsi="Times New Roman" w:cs="Times New Roman"/>
          <w:sz w:val="24"/>
          <w:szCs w:val="24"/>
          <w:lang w:val="en-GB"/>
        </w:rPr>
        <w:t>;</w:t>
      </w:r>
      <w:proofErr w:type="gramEnd"/>
    </w:p>
    <w:p w14:paraId="42D7D330" w14:textId="3FFC1A4C" w:rsidR="00BF6AF2" w:rsidRPr="00241399" w:rsidRDefault="00241399"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en-GB"/>
        </w:rPr>
      </w:pPr>
      <w:bookmarkStart w:id="0" w:name="_Hlk192760901"/>
      <w:r w:rsidRPr="00241399">
        <w:rPr>
          <w:rFonts w:ascii="Times New Roman" w:hAnsi="Times New Roman" w:cs="Times New Roman"/>
          <w:sz w:val="24"/>
          <w:szCs w:val="24"/>
          <w:lang w:val="en-GB"/>
        </w:rPr>
        <w:t xml:space="preserve">Having acquired the academic qualification required by the selection notice, as specified in point </w:t>
      </w:r>
      <w:r w:rsidR="004964AE">
        <w:rPr>
          <w:rFonts w:ascii="Times New Roman" w:hAnsi="Times New Roman" w:cs="Times New Roman"/>
          <w:sz w:val="24"/>
          <w:szCs w:val="24"/>
          <w:lang w:val="en-GB"/>
        </w:rPr>
        <w:t>2.</w:t>
      </w:r>
      <w:r w:rsidRPr="00241399">
        <w:rPr>
          <w:rFonts w:ascii="Times New Roman" w:hAnsi="Times New Roman" w:cs="Times New Roman"/>
          <w:sz w:val="24"/>
          <w:szCs w:val="24"/>
          <w:lang w:val="en-GB"/>
        </w:rPr>
        <w:t>g</w:t>
      </w:r>
      <w:r w:rsidR="004964AE">
        <w:rPr>
          <w:rFonts w:ascii="Times New Roman" w:hAnsi="Times New Roman" w:cs="Times New Roman"/>
          <w:sz w:val="24"/>
          <w:szCs w:val="24"/>
          <w:lang w:val="en-GB"/>
        </w:rPr>
        <w:t>)</w:t>
      </w:r>
      <w:r w:rsidR="006F24B6" w:rsidRPr="00241399">
        <w:rPr>
          <w:rFonts w:ascii="Times New Roman" w:hAnsi="Times New Roman" w:cs="Times New Roman"/>
          <w:sz w:val="24"/>
          <w:szCs w:val="24"/>
          <w:lang w:val="en-GB"/>
        </w:rPr>
        <w:t xml:space="preserve">, </w:t>
      </w:r>
      <w:bookmarkEnd w:id="0"/>
      <w:r w:rsidR="004964AE">
        <w:rPr>
          <w:rFonts w:ascii="Times New Roman" w:hAnsi="Times New Roman" w:cs="Times New Roman"/>
          <w:sz w:val="24"/>
          <w:szCs w:val="24"/>
          <w:lang w:val="en-GB"/>
        </w:rPr>
        <w:t>of the Vacancy Announcement</w:t>
      </w:r>
      <w:r w:rsidR="00E32154" w:rsidRPr="00241399">
        <w:rPr>
          <w:rFonts w:ascii="Times New Roman" w:hAnsi="Times New Roman" w:cs="Times New Roman"/>
          <w:sz w:val="24"/>
          <w:szCs w:val="24"/>
          <w:lang w:val="en-GB"/>
        </w:rPr>
        <w:t>, (</w:t>
      </w:r>
      <w:r w:rsidR="004964AE" w:rsidRPr="004964AE">
        <w:rPr>
          <w:rFonts w:ascii="Times New Roman" w:hAnsi="Times New Roman" w:cs="Times New Roman"/>
          <w:sz w:val="24"/>
          <w:szCs w:val="24"/>
          <w:lang w:val="en-GB"/>
        </w:rPr>
        <w:t>Class and Title) .......</w:t>
      </w:r>
      <w:r w:rsidR="004964AE">
        <w:rPr>
          <w:rFonts w:ascii="Times New Roman" w:hAnsi="Times New Roman" w:cs="Times New Roman"/>
          <w:sz w:val="24"/>
          <w:szCs w:val="24"/>
          <w:lang w:val="en-GB"/>
        </w:rPr>
        <w:t>.........</w:t>
      </w:r>
      <w:r w:rsidR="004964AE" w:rsidRPr="004964AE">
        <w:rPr>
          <w:rFonts w:ascii="Times New Roman" w:hAnsi="Times New Roman" w:cs="Times New Roman"/>
          <w:sz w:val="24"/>
          <w:szCs w:val="24"/>
          <w:lang w:val="en-GB"/>
        </w:rPr>
        <w:t>... obtained on .......</w:t>
      </w:r>
      <w:r w:rsidR="004964AE">
        <w:rPr>
          <w:rFonts w:ascii="Times New Roman" w:hAnsi="Times New Roman" w:cs="Times New Roman"/>
          <w:sz w:val="24"/>
          <w:szCs w:val="24"/>
          <w:lang w:val="en-GB"/>
        </w:rPr>
        <w:t>........</w:t>
      </w:r>
      <w:r w:rsidR="004964AE" w:rsidRPr="004964AE">
        <w:rPr>
          <w:rFonts w:ascii="Times New Roman" w:hAnsi="Times New Roman" w:cs="Times New Roman"/>
          <w:sz w:val="24"/>
          <w:szCs w:val="24"/>
          <w:lang w:val="en-GB"/>
        </w:rPr>
        <w:t>... at the institution</w:t>
      </w:r>
      <w:r w:rsidR="00663BDE" w:rsidRPr="00241399">
        <w:rPr>
          <w:rFonts w:ascii="Times New Roman" w:hAnsi="Times New Roman" w:cs="Times New Roman"/>
          <w:sz w:val="24"/>
          <w:szCs w:val="24"/>
          <w:lang w:val="en-GB"/>
        </w:rPr>
        <w:t>………</w:t>
      </w:r>
      <w:r w:rsidR="006F24B6" w:rsidRPr="00241399">
        <w:rPr>
          <w:rFonts w:ascii="Times New Roman" w:hAnsi="Times New Roman" w:cs="Times New Roman"/>
          <w:sz w:val="24"/>
          <w:szCs w:val="24"/>
          <w:lang w:val="en-GB"/>
        </w:rPr>
        <w:t>……</w:t>
      </w:r>
      <w:proofErr w:type="gramStart"/>
      <w:r w:rsidR="00663BDE" w:rsidRPr="00241399">
        <w:rPr>
          <w:rFonts w:ascii="Times New Roman" w:hAnsi="Times New Roman" w:cs="Times New Roman"/>
          <w:sz w:val="24"/>
          <w:szCs w:val="24"/>
          <w:lang w:val="en-GB"/>
        </w:rPr>
        <w:t>.</w:t>
      </w:r>
      <w:r w:rsidR="0079304B" w:rsidRPr="00241399">
        <w:rPr>
          <w:rFonts w:ascii="Times New Roman" w:hAnsi="Times New Roman" w:cs="Times New Roman"/>
          <w:sz w:val="24"/>
          <w:szCs w:val="24"/>
          <w:lang w:val="en-GB"/>
        </w:rPr>
        <w:t>;</w:t>
      </w:r>
      <w:proofErr w:type="gramEnd"/>
    </w:p>
    <w:p w14:paraId="00C6816E" w14:textId="4B5D01A3" w:rsidR="00BF6AF2" w:rsidRPr="00241399" w:rsidRDefault="004964AE" w:rsidP="00DB4F58">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4964AE">
        <w:rPr>
          <w:rFonts w:ascii="Times New Roman" w:hAnsi="Times New Roman" w:cs="Times New Roman"/>
          <w:sz w:val="24"/>
          <w:szCs w:val="24"/>
          <w:lang w:val="en-GB"/>
        </w:rPr>
        <w:t>Having acquired the professional experience required by the selection notice, as specified in point 2.h</w:t>
      </w:r>
      <w:r w:rsidR="00DB4F58" w:rsidRPr="0024139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the Vacancy </w:t>
      </w:r>
      <w:proofErr w:type="gramStart"/>
      <w:r>
        <w:rPr>
          <w:rFonts w:ascii="Times New Roman" w:hAnsi="Times New Roman" w:cs="Times New Roman"/>
          <w:sz w:val="24"/>
          <w:szCs w:val="24"/>
          <w:lang w:val="en-GB"/>
        </w:rPr>
        <w:t>Announcement</w:t>
      </w:r>
      <w:r w:rsidR="00DB4F58" w:rsidRPr="00241399">
        <w:rPr>
          <w:rFonts w:ascii="Times New Roman" w:hAnsi="Times New Roman" w:cs="Times New Roman"/>
          <w:sz w:val="24"/>
          <w:szCs w:val="24"/>
          <w:lang w:val="en-GB"/>
        </w:rPr>
        <w:t>;</w:t>
      </w:r>
      <w:proofErr w:type="gramEnd"/>
    </w:p>
    <w:p w14:paraId="4A55D25C" w14:textId="2FC142A5" w:rsidR="003B3FD4" w:rsidRPr="00241399" w:rsidRDefault="004964AE"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4964AE">
        <w:rPr>
          <w:rFonts w:ascii="Times New Roman" w:hAnsi="Times New Roman" w:cs="Times New Roman"/>
          <w:sz w:val="24"/>
          <w:szCs w:val="24"/>
          <w:lang w:val="en-GB"/>
        </w:rPr>
        <w:t xml:space="preserve">Having a written and spoken proficiency of the English Language, at least </w:t>
      </w:r>
      <w:r>
        <w:rPr>
          <w:rFonts w:ascii="Times New Roman" w:hAnsi="Times New Roman" w:cs="Times New Roman"/>
          <w:sz w:val="24"/>
          <w:szCs w:val="24"/>
          <w:lang w:val="en-GB"/>
        </w:rPr>
        <w:t>B2</w:t>
      </w:r>
      <w:r w:rsidRPr="004964AE">
        <w:rPr>
          <w:rFonts w:ascii="Times New Roman" w:hAnsi="Times New Roman" w:cs="Times New Roman"/>
          <w:sz w:val="24"/>
          <w:szCs w:val="24"/>
          <w:lang w:val="en-GB"/>
        </w:rPr>
        <w:t xml:space="preserve"> level of the Common European Framework of Reference for Languages (CEFRL</w:t>
      </w:r>
      <w:proofErr w:type="gramStart"/>
      <w:r w:rsidR="003B3FD4" w:rsidRPr="00241399">
        <w:rPr>
          <w:rFonts w:ascii="Times New Roman" w:hAnsi="Times New Roman" w:cs="Times New Roman"/>
          <w:sz w:val="24"/>
          <w:szCs w:val="24"/>
          <w:lang w:val="en-GB"/>
        </w:rPr>
        <w:t>);</w:t>
      </w:r>
      <w:proofErr w:type="gramEnd"/>
    </w:p>
    <w:p w14:paraId="03FF8C94" w14:textId="2CAB606B" w:rsidR="00DB4F58" w:rsidRPr="00241399" w:rsidRDefault="004964AE"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4964AE">
        <w:rPr>
          <w:rFonts w:ascii="Times New Roman" w:hAnsi="Times New Roman" w:cs="Times New Roman"/>
          <w:sz w:val="24"/>
          <w:szCs w:val="24"/>
          <w:lang w:val="en-GB"/>
        </w:rPr>
        <w:t xml:space="preserve">Having a written and spoken proficiency of the Portuguese language, at least </w:t>
      </w:r>
      <w:r>
        <w:rPr>
          <w:rFonts w:ascii="Times New Roman" w:hAnsi="Times New Roman" w:cs="Times New Roman"/>
          <w:sz w:val="24"/>
          <w:szCs w:val="24"/>
          <w:lang w:val="en-GB"/>
        </w:rPr>
        <w:t>C2</w:t>
      </w:r>
      <w:r w:rsidRPr="004964AE">
        <w:rPr>
          <w:rFonts w:ascii="Times New Roman" w:hAnsi="Times New Roman" w:cs="Times New Roman"/>
          <w:sz w:val="24"/>
          <w:szCs w:val="24"/>
          <w:lang w:val="en-GB"/>
        </w:rPr>
        <w:t xml:space="preserve"> level of the Common European Framework of Reference for Languages (CEFRL</w:t>
      </w:r>
      <w:proofErr w:type="gramStart"/>
      <w:r w:rsidR="00DB4F58" w:rsidRPr="00241399">
        <w:rPr>
          <w:rFonts w:ascii="Times New Roman" w:hAnsi="Times New Roman" w:cs="Times New Roman"/>
          <w:sz w:val="24"/>
          <w:szCs w:val="24"/>
          <w:lang w:val="en-GB"/>
        </w:rPr>
        <w:t>);</w:t>
      </w:r>
      <w:proofErr w:type="gramEnd"/>
    </w:p>
    <w:p w14:paraId="29686909" w14:textId="56DD8C2C" w:rsidR="00BF6AF2" w:rsidRPr="00241399" w:rsidRDefault="004964AE"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4964AE">
        <w:rPr>
          <w:rFonts w:ascii="Times New Roman" w:hAnsi="Times New Roman" w:cs="Times New Roman"/>
          <w:sz w:val="24"/>
          <w:szCs w:val="24"/>
          <w:lang w:val="en-GB"/>
        </w:rPr>
        <w:t>Be familiar with and able to use basic computer tools, especially MS Office (Word, Excel, PowerPoint</w:t>
      </w:r>
      <w:r>
        <w:rPr>
          <w:rFonts w:ascii="Times New Roman" w:hAnsi="Times New Roman" w:cs="Times New Roman"/>
          <w:sz w:val="24"/>
          <w:szCs w:val="24"/>
          <w:lang w:val="en-GB"/>
        </w:rPr>
        <w:t>)</w:t>
      </w:r>
      <w:r w:rsidR="003E3065" w:rsidRPr="00241399">
        <w:rPr>
          <w:rFonts w:ascii="Times New Roman" w:hAnsi="Times New Roman" w:cs="Times New Roman"/>
          <w:sz w:val="24"/>
          <w:szCs w:val="24"/>
          <w:lang w:val="en-GB"/>
        </w:rPr>
        <w:t>.</w:t>
      </w:r>
    </w:p>
    <w:p w14:paraId="0BDA4E54" w14:textId="22DF394C" w:rsidR="00663BDE" w:rsidRPr="00241399"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en-GB"/>
        </w:rPr>
      </w:pPr>
    </w:p>
    <w:p w14:paraId="26F157CB" w14:textId="77777777" w:rsidR="004964AE" w:rsidRPr="009A6CBF" w:rsidRDefault="004964AE" w:rsidP="004964AE">
      <w:pPr>
        <w:pStyle w:val="Default"/>
        <w:spacing w:after="60"/>
        <w:jc w:val="both"/>
        <w:rPr>
          <w:rFonts w:ascii="Calibri Light" w:hAnsi="Calibri Light" w:cs="Calibri Light"/>
        </w:rPr>
      </w:pPr>
      <w:r w:rsidRPr="00A33D0D">
        <w:rPr>
          <w:rFonts w:ascii="Calibri Light" w:hAnsi="Calibri Light" w:cs="Calibri Light"/>
          <w:b/>
          <w:bCs/>
          <w:highlight w:val="yellow"/>
        </w:rPr>
        <w:t>ONLY FOR ITALIAN CANDIDATES AND THOSE FROM A MEMBER STATE OF THE EUROPEAN UNION</w:t>
      </w:r>
      <w:r w:rsidRPr="00A33D0D">
        <w:rPr>
          <w:rFonts w:ascii="Calibri Light" w:hAnsi="Calibri Light" w:cs="Calibri Light"/>
          <w:b/>
          <w:bCs/>
        </w:rPr>
        <w:t xml:space="preserve"> </w:t>
      </w:r>
      <w:r w:rsidRPr="00A33D0D">
        <w:rPr>
          <w:rFonts w:ascii="Calibri Light" w:hAnsi="Calibri Light" w:cs="Calibri Light"/>
          <w:highlight w:val="red"/>
        </w:rPr>
        <w:t>(to be deleted if of a different nationality):</w:t>
      </w:r>
      <w:r w:rsidRPr="00A33D0D">
        <w:rPr>
          <w:rFonts w:ascii="Calibri Light" w:hAnsi="Calibri Light" w:cs="Calibri Light"/>
        </w:rPr>
        <w:t xml:space="preserve"> </w:t>
      </w:r>
      <w:r w:rsidRPr="00A33D0D">
        <w:rPr>
          <w:rFonts w:ascii="Calibri Light" w:hAnsi="Calibri Light" w:cs="Calibri Light"/>
          <w:highlight w:val="yellow"/>
        </w:rPr>
        <w:t xml:space="preserve">Candidates of Italian citizenship and from the European Union must include the following declaration at the bottom of their </w:t>
      </w:r>
      <w:proofErr w:type="spellStart"/>
      <w:r w:rsidRPr="00A33D0D">
        <w:rPr>
          <w:rFonts w:ascii="Calibri Light" w:hAnsi="Calibri Light" w:cs="Calibri Light"/>
          <w:highlight w:val="yellow"/>
        </w:rPr>
        <w:t>application:</w:t>
      </w:r>
      <w:r w:rsidRPr="009A6CBF">
        <w:rPr>
          <w:rFonts w:ascii="Calibri Light" w:hAnsi="Calibri Light" w:cs="Calibri Light"/>
          <w:i/>
          <w:iCs/>
        </w:rPr>
        <w:t>"The</w:t>
      </w:r>
      <w:proofErr w:type="spellEnd"/>
      <w:r w:rsidRPr="009A6CBF">
        <w:rPr>
          <w:rFonts w:ascii="Calibri Light" w:hAnsi="Calibri Light" w:cs="Calibri Light"/>
          <w:i/>
          <w:iCs/>
        </w:rPr>
        <w:t xml:space="preserve"> statements made in this application are provided pursuant to Articles 46 and 47 of Presidential Decree No. 445 of December 28, 2000, limited to cases where the states, personal qualities, and facts are contained in public registers in Italy or the </w:t>
      </w:r>
      <w:r w:rsidRPr="009A6CBF">
        <w:rPr>
          <w:rFonts w:ascii="Calibri Light" w:hAnsi="Calibri Light" w:cs="Calibri Light"/>
          <w:i/>
          <w:iCs/>
        </w:rPr>
        <w:lastRenderedPageBreak/>
        <w:t>European Union and, in the latter case, provided that AICS is granted access for any necessary checks. Should subsequent checks reveal the falsity of the substitute declarations made, the undersigned acknowledges that they will face the criminal penalties provided for in Article 76 of the same Presidential Decree No. 445/2000 and will immediately lose their employment and any other benefits possibly obtained based on the false declaration."</w:t>
      </w:r>
    </w:p>
    <w:p w14:paraId="13C1DA72" w14:textId="77777777" w:rsidR="004964AE" w:rsidRPr="00A33D0D" w:rsidRDefault="004964AE" w:rsidP="004964AE">
      <w:pPr>
        <w:pStyle w:val="Default"/>
        <w:spacing w:after="60"/>
        <w:jc w:val="both"/>
        <w:rPr>
          <w:rFonts w:ascii="Calibri Light" w:hAnsi="Calibri Light" w:cs="Calibri Light"/>
        </w:rPr>
      </w:pPr>
    </w:p>
    <w:p w14:paraId="0EE5F6C6" w14:textId="77777777" w:rsidR="004964AE" w:rsidRPr="00A33D0D" w:rsidRDefault="004964AE" w:rsidP="004964AE">
      <w:pPr>
        <w:pStyle w:val="Default"/>
        <w:spacing w:after="60"/>
        <w:jc w:val="both"/>
        <w:rPr>
          <w:rFonts w:ascii="Calibri Light" w:hAnsi="Calibri Light" w:cs="Calibri Light"/>
        </w:rPr>
      </w:pPr>
      <w:r w:rsidRPr="00A33D0D">
        <w:rPr>
          <w:rFonts w:ascii="Calibri Light" w:hAnsi="Calibri Light" w:cs="Calibri Light"/>
        </w:rPr>
        <w:t xml:space="preserve">Date, ………………. </w:t>
      </w:r>
    </w:p>
    <w:p w14:paraId="2738B59D" w14:textId="77777777" w:rsidR="004964AE" w:rsidRPr="00A33D0D" w:rsidRDefault="004964AE" w:rsidP="004964AE">
      <w:pPr>
        <w:pStyle w:val="Default"/>
        <w:spacing w:after="60"/>
        <w:jc w:val="both"/>
        <w:rPr>
          <w:rFonts w:ascii="Calibri Light" w:hAnsi="Calibri Light" w:cs="Calibri Light"/>
        </w:rPr>
      </w:pPr>
    </w:p>
    <w:p w14:paraId="459C1DE7" w14:textId="77777777" w:rsidR="004964AE" w:rsidRPr="00A33D0D" w:rsidRDefault="004964AE" w:rsidP="004964AE">
      <w:pPr>
        <w:pStyle w:val="Default"/>
        <w:spacing w:after="60"/>
        <w:jc w:val="both"/>
        <w:rPr>
          <w:rFonts w:ascii="Calibri Light" w:hAnsi="Calibri Light" w:cs="Calibri Light"/>
        </w:rPr>
      </w:pPr>
      <w:r w:rsidRPr="00A33D0D">
        <w:rPr>
          <w:rFonts w:ascii="Calibri Light" w:hAnsi="Calibri Light" w:cs="Calibri Light"/>
        </w:rPr>
        <w:t>Signature ………………….</w:t>
      </w:r>
    </w:p>
    <w:p w14:paraId="113406E7" w14:textId="77777777" w:rsidR="004964AE" w:rsidRDefault="004964AE" w:rsidP="004964AE"/>
    <w:sectPr w:rsidR="004964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C7E53"/>
    <w:multiLevelType w:val="hybridMultilevel"/>
    <w:tmpl w:val="E9A88E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1"/>
  </w:num>
  <w:num w:numId="2" w16cid:durableId="124237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800F3"/>
    <w:rsid w:val="000903E9"/>
    <w:rsid w:val="000A0553"/>
    <w:rsid w:val="000B7F86"/>
    <w:rsid w:val="000D04B0"/>
    <w:rsid w:val="000E03E9"/>
    <w:rsid w:val="00194545"/>
    <w:rsid w:val="001A0E42"/>
    <w:rsid w:val="001B43C8"/>
    <w:rsid w:val="00212E64"/>
    <w:rsid w:val="00221248"/>
    <w:rsid w:val="00241399"/>
    <w:rsid w:val="0025201E"/>
    <w:rsid w:val="00291BB8"/>
    <w:rsid w:val="002B0329"/>
    <w:rsid w:val="002C79F5"/>
    <w:rsid w:val="002D492F"/>
    <w:rsid w:val="002F7A78"/>
    <w:rsid w:val="00343B42"/>
    <w:rsid w:val="003B3FD4"/>
    <w:rsid w:val="003B4036"/>
    <w:rsid w:val="003E3065"/>
    <w:rsid w:val="00413850"/>
    <w:rsid w:val="00422774"/>
    <w:rsid w:val="0047258C"/>
    <w:rsid w:val="004843AA"/>
    <w:rsid w:val="00494C6E"/>
    <w:rsid w:val="004964AE"/>
    <w:rsid w:val="00512D46"/>
    <w:rsid w:val="00525501"/>
    <w:rsid w:val="00583E0B"/>
    <w:rsid w:val="005A4F98"/>
    <w:rsid w:val="005B39C7"/>
    <w:rsid w:val="005E56DD"/>
    <w:rsid w:val="00663BDE"/>
    <w:rsid w:val="00681050"/>
    <w:rsid w:val="006A69B0"/>
    <w:rsid w:val="006E6281"/>
    <w:rsid w:val="006E6778"/>
    <w:rsid w:val="006F24B6"/>
    <w:rsid w:val="00702D8A"/>
    <w:rsid w:val="00703047"/>
    <w:rsid w:val="007268D4"/>
    <w:rsid w:val="00775F40"/>
    <w:rsid w:val="0079304B"/>
    <w:rsid w:val="00794AB8"/>
    <w:rsid w:val="007B437B"/>
    <w:rsid w:val="007C51E2"/>
    <w:rsid w:val="007E3597"/>
    <w:rsid w:val="00964503"/>
    <w:rsid w:val="00992A1F"/>
    <w:rsid w:val="009E40DA"/>
    <w:rsid w:val="009E4A12"/>
    <w:rsid w:val="00A11F31"/>
    <w:rsid w:val="00A86471"/>
    <w:rsid w:val="00B079A1"/>
    <w:rsid w:val="00B1205A"/>
    <w:rsid w:val="00B15EAD"/>
    <w:rsid w:val="00B225EF"/>
    <w:rsid w:val="00B45A41"/>
    <w:rsid w:val="00B549BB"/>
    <w:rsid w:val="00B83C2D"/>
    <w:rsid w:val="00BF6AF2"/>
    <w:rsid w:val="00C01B8E"/>
    <w:rsid w:val="00C02EA5"/>
    <w:rsid w:val="00C95992"/>
    <w:rsid w:val="00CA031D"/>
    <w:rsid w:val="00CA28DE"/>
    <w:rsid w:val="00CC1240"/>
    <w:rsid w:val="00CC70C9"/>
    <w:rsid w:val="00CF6FB4"/>
    <w:rsid w:val="00D60089"/>
    <w:rsid w:val="00D64A30"/>
    <w:rsid w:val="00DB4F58"/>
    <w:rsid w:val="00DE40D4"/>
    <w:rsid w:val="00DF0266"/>
    <w:rsid w:val="00E32154"/>
    <w:rsid w:val="00E808F3"/>
    <w:rsid w:val="00E84747"/>
    <w:rsid w:val="00E932A1"/>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 w:type="paragraph" w:customStyle="1" w:styleId="Default">
    <w:name w:val="Default"/>
    <w:rsid w:val="00241399"/>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Props1.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2.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2709</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2025-03-19T15:08:00Z</dcterms:created>
  <dcterms:modified xsi:type="dcterms:W3CDTF">2025-03-19T15:08:00Z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